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7380" w14:textId="77777777" w:rsidR="004C2B95" w:rsidRPr="00BF5FDE" w:rsidRDefault="004C2B95" w:rsidP="004C2B95">
      <w:pPr>
        <w:jc w:val="left"/>
        <w:rPr>
          <w:rFonts w:cs="Times New Roman"/>
          <w:b/>
          <w:szCs w:val="24"/>
          <w:u w:val="single"/>
        </w:rPr>
      </w:pPr>
      <w:r w:rsidRPr="00BF5FDE">
        <w:rPr>
          <w:rFonts w:cs="Times New Roman"/>
          <w:b/>
          <w:szCs w:val="24"/>
          <w:u w:val="single"/>
        </w:rPr>
        <w:t>PREAMBLE</w:t>
      </w:r>
    </w:p>
    <w:p w14:paraId="582CEF42" w14:textId="77777777" w:rsidR="004C2B95" w:rsidRPr="00BF5FDE" w:rsidRDefault="004C2B95" w:rsidP="004C2B95">
      <w:pPr>
        <w:jc w:val="left"/>
        <w:rPr>
          <w:rFonts w:cs="Times New Roman"/>
          <w:szCs w:val="24"/>
        </w:rPr>
      </w:pPr>
    </w:p>
    <w:p w14:paraId="4EE3972F" w14:textId="26EBD71D" w:rsidR="004C2B95" w:rsidRPr="00BF5FDE" w:rsidRDefault="004C2B95" w:rsidP="004C2B95">
      <w:p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 xml:space="preserve">The </w:t>
      </w:r>
      <w:r w:rsidR="000856A8">
        <w:rPr>
          <w:rFonts w:cs="Times New Roman"/>
          <w:szCs w:val="24"/>
        </w:rPr>
        <w:t xml:space="preserve">School Based Leadership Team </w:t>
      </w:r>
      <w:r w:rsidRPr="00BF5FDE">
        <w:rPr>
          <w:rFonts w:cs="Times New Roman"/>
          <w:szCs w:val="24"/>
        </w:rPr>
        <w:t xml:space="preserve">shall be established in accordance with G.S. 115C-105.27, G.S. 115C-288(1) and Guilford County Board of Education Policy/Administrative Procedure IN/IN-P, </w:t>
      </w:r>
      <w:r w:rsidR="000856A8">
        <w:rPr>
          <w:rFonts w:cs="Times New Roman"/>
          <w:szCs w:val="24"/>
        </w:rPr>
        <w:t>School Based Leadership Team</w:t>
      </w:r>
      <w:r w:rsidRPr="00BF5FDE">
        <w:rPr>
          <w:rFonts w:cs="Times New Roman"/>
          <w:szCs w:val="24"/>
        </w:rPr>
        <w:t>s.</w:t>
      </w:r>
    </w:p>
    <w:p w14:paraId="0C2BC89C" w14:textId="0028A4FC" w:rsidR="004C2B95" w:rsidRPr="00BF5FDE" w:rsidRDefault="00281265" w:rsidP="00281265">
      <w:pPr>
        <w:tabs>
          <w:tab w:val="left" w:pos="5550"/>
        </w:tabs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06BBB6AF" w14:textId="77777777" w:rsidR="004C2B95" w:rsidRPr="00BF5FDE" w:rsidRDefault="00E90018" w:rsidP="004C2B95">
      <w:pPr>
        <w:jc w:val="left"/>
        <w:rPr>
          <w:rFonts w:cs="Times New Roman"/>
          <w:b/>
          <w:szCs w:val="24"/>
          <w:u w:val="single"/>
        </w:rPr>
      </w:pPr>
      <w:r w:rsidRPr="00BF5FDE">
        <w:rPr>
          <w:rFonts w:cs="Times New Roman"/>
          <w:b/>
          <w:szCs w:val="24"/>
          <w:u w:val="single"/>
        </w:rPr>
        <w:t>ARTIC</w:t>
      </w:r>
      <w:r w:rsidR="004C2B95" w:rsidRPr="00BF5FDE">
        <w:rPr>
          <w:rFonts w:cs="Times New Roman"/>
          <w:b/>
          <w:szCs w:val="24"/>
          <w:u w:val="single"/>
        </w:rPr>
        <w:t>LE I – NAME</w:t>
      </w:r>
    </w:p>
    <w:p w14:paraId="6A5BF8EA" w14:textId="77777777" w:rsidR="004C2B95" w:rsidRPr="00BF5FDE" w:rsidRDefault="004C2B95" w:rsidP="004C2B95">
      <w:pPr>
        <w:jc w:val="left"/>
        <w:rPr>
          <w:rFonts w:cs="Times New Roman"/>
          <w:b/>
          <w:szCs w:val="24"/>
          <w:u w:val="single"/>
        </w:rPr>
      </w:pPr>
    </w:p>
    <w:p w14:paraId="656922B0" w14:textId="1BC7C6F9" w:rsidR="004C2B95" w:rsidRPr="00BF5FDE" w:rsidRDefault="004C2B95" w:rsidP="004C2B95">
      <w:p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 xml:space="preserve">The official title of the </w:t>
      </w:r>
      <w:r w:rsidR="00A45BC4">
        <w:rPr>
          <w:rFonts w:cs="Times New Roman"/>
          <w:szCs w:val="24"/>
        </w:rPr>
        <w:t>Ben L. Smith</w:t>
      </w:r>
      <w:r w:rsidR="00085E77">
        <w:rPr>
          <w:rFonts w:cs="Times New Roman"/>
          <w:szCs w:val="24"/>
        </w:rPr>
        <w:t xml:space="preserve"> High </w:t>
      </w:r>
      <w:r w:rsidR="000856A8">
        <w:rPr>
          <w:rFonts w:cs="Times New Roman"/>
          <w:szCs w:val="24"/>
        </w:rPr>
        <w:t xml:space="preserve">School Based Leadership Team </w:t>
      </w:r>
      <w:r w:rsidRPr="00BF5FDE">
        <w:rPr>
          <w:rFonts w:cs="Times New Roman"/>
          <w:szCs w:val="24"/>
        </w:rPr>
        <w:t>shall be “</w:t>
      </w:r>
      <w:r w:rsidR="00BB0FE9">
        <w:rPr>
          <w:rFonts w:cs="Times New Roman"/>
          <w:szCs w:val="24"/>
        </w:rPr>
        <w:t xml:space="preserve">Ben L. Smith </w:t>
      </w:r>
      <w:r w:rsidR="000856A8">
        <w:rPr>
          <w:rFonts w:cs="Times New Roman"/>
          <w:szCs w:val="24"/>
        </w:rPr>
        <w:t>School Based Leadership Team</w:t>
      </w:r>
      <w:r w:rsidR="00E90018" w:rsidRPr="00BF5FDE">
        <w:rPr>
          <w:rFonts w:cs="Times New Roman"/>
          <w:szCs w:val="24"/>
        </w:rPr>
        <w:t>” (hereinafter referred to as “</w:t>
      </w:r>
      <w:r w:rsidR="000856A8">
        <w:rPr>
          <w:rFonts w:cs="Times New Roman"/>
          <w:szCs w:val="24"/>
        </w:rPr>
        <w:t>School Based Leadership Team</w:t>
      </w:r>
      <w:r w:rsidR="00E90018" w:rsidRPr="00BF5FDE">
        <w:rPr>
          <w:rFonts w:cs="Times New Roman"/>
          <w:szCs w:val="24"/>
        </w:rPr>
        <w:t xml:space="preserve"> or S</w:t>
      </w:r>
      <w:r w:rsidR="000856A8">
        <w:rPr>
          <w:rFonts w:cs="Times New Roman"/>
          <w:szCs w:val="24"/>
        </w:rPr>
        <w:t>BL</w:t>
      </w:r>
      <w:r w:rsidR="00E90018" w:rsidRPr="00BF5FDE">
        <w:rPr>
          <w:rFonts w:cs="Times New Roman"/>
          <w:szCs w:val="24"/>
        </w:rPr>
        <w:t>T”).</w:t>
      </w:r>
    </w:p>
    <w:p w14:paraId="0D64B98B" w14:textId="77777777" w:rsidR="00E90018" w:rsidRPr="00BF5FDE" w:rsidRDefault="00E90018" w:rsidP="004C2B95">
      <w:pPr>
        <w:jc w:val="left"/>
        <w:rPr>
          <w:rFonts w:cs="Times New Roman"/>
          <w:szCs w:val="24"/>
        </w:rPr>
      </w:pPr>
    </w:p>
    <w:p w14:paraId="6C2EC9C8" w14:textId="77777777" w:rsidR="00E90018" w:rsidRPr="00BF5FDE" w:rsidRDefault="002B5C2A" w:rsidP="004C2B95">
      <w:pPr>
        <w:jc w:val="left"/>
        <w:rPr>
          <w:rFonts w:cs="Times New Roman"/>
          <w:b/>
          <w:szCs w:val="24"/>
          <w:u w:val="single"/>
        </w:rPr>
      </w:pPr>
      <w:r w:rsidRPr="00BF5FDE">
        <w:rPr>
          <w:rFonts w:cs="Times New Roman"/>
          <w:b/>
          <w:szCs w:val="24"/>
          <w:u w:val="single"/>
        </w:rPr>
        <w:t>ARTIC</w:t>
      </w:r>
      <w:r w:rsidR="00E90018" w:rsidRPr="00BF5FDE">
        <w:rPr>
          <w:rFonts w:cs="Times New Roman"/>
          <w:b/>
          <w:szCs w:val="24"/>
          <w:u w:val="single"/>
        </w:rPr>
        <w:t>LE II – PURPOSE</w:t>
      </w:r>
    </w:p>
    <w:p w14:paraId="59FFF803" w14:textId="77777777" w:rsidR="00E90018" w:rsidRPr="00BF5FDE" w:rsidRDefault="00E90018" w:rsidP="004C2B95">
      <w:pPr>
        <w:jc w:val="left"/>
        <w:rPr>
          <w:rFonts w:cs="Times New Roman"/>
          <w:b/>
          <w:szCs w:val="24"/>
          <w:u w:val="single"/>
        </w:rPr>
      </w:pPr>
    </w:p>
    <w:p w14:paraId="4BDA7CC1" w14:textId="373A5C0D" w:rsidR="00E90018" w:rsidRPr="00BF5FDE" w:rsidRDefault="00E90018" w:rsidP="004C2B95">
      <w:p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 xml:space="preserve">Under the leadership of the principal, the </w:t>
      </w:r>
      <w:r w:rsidRPr="000856A8">
        <w:rPr>
          <w:rFonts w:cs="Times New Roman"/>
          <w:szCs w:val="24"/>
        </w:rPr>
        <w:t>School</w:t>
      </w:r>
      <w:r w:rsidR="00EA311B" w:rsidRPr="000856A8">
        <w:rPr>
          <w:rFonts w:cs="Times New Roman"/>
          <w:szCs w:val="24"/>
        </w:rPr>
        <w:t xml:space="preserve"> Based Leadership Team</w:t>
      </w:r>
      <w:r w:rsidRPr="000856A8">
        <w:rPr>
          <w:rFonts w:cs="Times New Roman"/>
          <w:szCs w:val="24"/>
        </w:rPr>
        <w:t xml:space="preserve"> (</w:t>
      </w:r>
      <w:r w:rsidR="00EA311B" w:rsidRPr="000856A8">
        <w:rPr>
          <w:rFonts w:cs="Times New Roman"/>
          <w:szCs w:val="24"/>
        </w:rPr>
        <w:t>SBLT)</w:t>
      </w:r>
      <w:r w:rsidR="00EA311B">
        <w:rPr>
          <w:rFonts w:cs="Times New Roman"/>
          <w:szCs w:val="24"/>
        </w:rPr>
        <w:t xml:space="preserve"> </w:t>
      </w:r>
      <w:r w:rsidRPr="00BF5FDE">
        <w:rPr>
          <w:rFonts w:cs="Times New Roman"/>
          <w:szCs w:val="24"/>
        </w:rPr>
        <w:t>develop a school improvement plan to improve student performance that addresses the following areas:</w:t>
      </w:r>
    </w:p>
    <w:p w14:paraId="17F0E703" w14:textId="77777777" w:rsidR="00E90018" w:rsidRPr="00BF5FDE" w:rsidRDefault="00E90018" w:rsidP="00E90018">
      <w:pPr>
        <w:pStyle w:val="ListParagraph"/>
        <w:numPr>
          <w:ilvl w:val="0"/>
          <w:numId w:val="1"/>
        </w:num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>improved instruction and student outcomes;</w:t>
      </w:r>
    </w:p>
    <w:p w14:paraId="0FDB0AFA" w14:textId="77777777" w:rsidR="00E90018" w:rsidRPr="00BF5FDE" w:rsidRDefault="00E90018" w:rsidP="00E90018">
      <w:pPr>
        <w:pStyle w:val="ListParagraph"/>
        <w:numPr>
          <w:ilvl w:val="0"/>
          <w:numId w:val="1"/>
        </w:num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>professional development;</w:t>
      </w:r>
    </w:p>
    <w:p w14:paraId="6140C4BA" w14:textId="77777777" w:rsidR="00E90018" w:rsidRPr="00BF5FDE" w:rsidRDefault="00E90018" w:rsidP="00E90018">
      <w:pPr>
        <w:pStyle w:val="ListParagraph"/>
        <w:numPr>
          <w:ilvl w:val="0"/>
          <w:numId w:val="1"/>
        </w:num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>school climate, which includes safety, discipline, student learning environment and teacher working conditions;</w:t>
      </w:r>
    </w:p>
    <w:p w14:paraId="0CC7FE59" w14:textId="77777777" w:rsidR="00E90018" w:rsidRDefault="00E90018" w:rsidP="00E90018">
      <w:pPr>
        <w:pStyle w:val="ListParagraph"/>
        <w:numPr>
          <w:ilvl w:val="0"/>
          <w:numId w:val="1"/>
        </w:num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>school community satisfaction (s</w:t>
      </w:r>
      <w:r w:rsidR="00E744E6" w:rsidRPr="00BF5FDE">
        <w:rPr>
          <w:rFonts w:cs="Times New Roman"/>
          <w:szCs w:val="24"/>
        </w:rPr>
        <w:t>tudents, parents, teachers)</w:t>
      </w:r>
    </w:p>
    <w:p w14:paraId="6F754996" w14:textId="77777777" w:rsidR="00590B87" w:rsidRPr="00590B87" w:rsidRDefault="00590B87" w:rsidP="00590B87">
      <w:pPr>
        <w:pStyle w:val="ListParagraph"/>
        <w:jc w:val="left"/>
        <w:rPr>
          <w:rFonts w:cs="Times New Roman"/>
          <w:szCs w:val="24"/>
        </w:rPr>
      </w:pPr>
    </w:p>
    <w:p w14:paraId="0194F49C" w14:textId="77777777" w:rsidR="00E90018" w:rsidRPr="00BF5FDE" w:rsidRDefault="002B5C2A" w:rsidP="00E90018">
      <w:pPr>
        <w:jc w:val="left"/>
        <w:rPr>
          <w:rFonts w:cs="Times New Roman"/>
          <w:b/>
          <w:szCs w:val="24"/>
          <w:u w:val="single"/>
        </w:rPr>
      </w:pPr>
      <w:r w:rsidRPr="00BF5FDE">
        <w:rPr>
          <w:rFonts w:cs="Times New Roman"/>
          <w:b/>
          <w:szCs w:val="24"/>
          <w:u w:val="single"/>
        </w:rPr>
        <w:t>ARTICLE III – POWERS AND DUTIES</w:t>
      </w:r>
    </w:p>
    <w:p w14:paraId="4A78B48D" w14:textId="77777777" w:rsidR="002B5C2A" w:rsidRPr="00BF5FDE" w:rsidRDefault="002B5C2A" w:rsidP="00E90018">
      <w:pPr>
        <w:jc w:val="left"/>
        <w:rPr>
          <w:rFonts w:cs="Times New Roman"/>
          <w:b/>
          <w:szCs w:val="24"/>
          <w:u w:val="single"/>
        </w:rPr>
      </w:pPr>
    </w:p>
    <w:p w14:paraId="13B361B0" w14:textId="1BE97711" w:rsidR="002B5C2A" w:rsidRPr="00BF5FDE" w:rsidRDefault="002B5C2A" w:rsidP="00E90018">
      <w:p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>The S</w:t>
      </w:r>
      <w:r w:rsidR="000856A8">
        <w:rPr>
          <w:rFonts w:cs="Times New Roman"/>
          <w:szCs w:val="24"/>
        </w:rPr>
        <w:t>BLT</w:t>
      </w:r>
      <w:r w:rsidRPr="00BF5FDE">
        <w:rPr>
          <w:rFonts w:cs="Times New Roman"/>
          <w:szCs w:val="24"/>
        </w:rPr>
        <w:t xml:space="preserve"> will be involved in a number of tasks that affect the operation of the school.  Those tasks shall include:</w:t>
      </w:r>
    </w:p>
    <w:p w14:paraId="63B7616C" w14:textId="77777777" w:rsidR="002B5C2A" w:rsidRPr="00BF5FDE" w:rsidRDefault="002B5C2A" w:rsidP="002B5C2A">
      <w:pPr>
        <w:pStyle w:val="ListParagraph"/>
        <w:numPr>
          <w:ilvl w:val="0"/>
          <w:numId w:val="2"/>
        </w:num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>facilitating the development of the school improvement plan including a safe school plan;</w:t>
      </w:r>
    </w:p>
    <w:p w14:paraId="0D2146D3" w14:textId="77777777" w:rsidR="00590B87" w:rsidRDefault="002B5C2A" w:rsidP="007D16D2">
      <w:pPr>
        <w:pStyle w:val="ListParagraph"/>
        <w:numPr>
          <w:ilvl w:val="0"/>
          <w:numId w:val="2"/>
        </w:numPr>
        <w:jc w:val="left"/>
        <w:rPr>
          <w:rFonts w:cs="Times New Roman"/>
          <w:szCs w:val="24"/>
        </w:rPr>
      </w:pPr>
      <w:r w:rsidRPr="00590B87">
        <w:rPr>
          <w:rFonts w:cs="Times New Roman"/>
          <w:szCs w:val="24"/>
        </w:rPr>
        <w:t xml:space="preserve">monitoring, assessing, and amending the school improvement plan </w:t>
      </w:r>
    </w:p>
    <w:p w14:paraId="50A6D748" w14:textId="77777777" w:rsidR="009D4C51" w:rsidRPr="00590B87" w:rsidRDefault="009D4C51" w:rsidP="007D16D2">
      <w:pPr>
        <w:pStyle w:val="ListParagraph"/>
        <w:numPr>
          <w:ilvl w:val="0"/>
          <w:numId w:val="2"/>
        </w:numPr>
        <w:jc w:val="left"/>
        <w:rPr>
          <w:rFonts w:cs="Times New Roman"/>
          <w:szCs w:val="24"/>
        </w:rPr>
      </w:pPr>
      <w:r w:rsidRPr="00590B87">
        <w:rPr>
          <w:rFonts w:cs="Times New Roman"/>
          <w:szCs w:val="24"/>
        </w:rPr>
        <w:t>advancing policies and procedures that enhance achievement and meet educational, safety, and parent involvement goals related to school improvement; and</w:t>
      </w:r>
    </w:p>
    <w:p w14:paraId="2B9DBBB3" w14:textId="77777777" w:rsidR="009D4C51" w:rsidRPr="00BF5FDE" w:rsidRDefault="009D4C51" w:rsidP="002B5C2A">
      <w:pPr>
        <w:pStyle w:val="ListParagraph"/>
        <w:numPr>
          <w:ilvl w:val="0"/>
          <w:numId w:val="2"/>
        </w:num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>collaborating on budgetary, professional development, and instructional issues as they relate to school improvement planning.</w:t>
      </w:r>
    </w:p>
    <w:p w14:paraId="5D3693FF" w14:textId="77777777" w:rsidR="009D4C51" w:rsidRPr="00BF5FDE" w:rsidRDefault="009D4C51" w:rsidP="009D4C51">
      <w:pPr>
        <w:jc w:val="left"/>
        <w:rPr>
          <w:rFonts w:cs="Times New Roman"/>
          <w:szCs w:val="24"/>
        </w:rPr>
      </w:pPr>
    </w:p>
    <w:p w14:paraId="11D892E7" w14:textId="77777777" w:rsidR="009D4C51" w:rsidRPr="00BF5FDE" w:rsidRDefault="009D4C51" w:rsidP="009D4C51">
      <w:p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>The SIT is not designed to usurp the authority of the principal and is not directly involved in the day-to-day operations of the school.</w:t>
      </w:r>
    </w:p>
    <w:p w14:paraId="3C8865A9" w14:textId="77777777" w:rsidR="009D4C51" w:rsidRPr="00BF5FDE" w:rsidRDefault="009D4C51" w:rsidP="009D4C51">
      <w:pPr>
        <w:jc w:val="left"/>
        <w:rPr>
          <w:rFonts w:cs="Times New Roman"/>
          <w:b/>
          <w:szCs w:val="24"/>
          <w:u w:val="single"/>
        </w:rPr>
      </w:pPr>
    </w:p>
    <w:p w14:paraId="57B0D1A5" w14:textId="77777777" w:rsidR="009D4C51" w:rsidRPr="00BF5FDE" w:rsidRDefault="009D4C51" w:rsidP="009D4C51">
      <w:pPr>
        <w:jc w:val="left"/>
        <w:rPr>
          <w:rFonts w:cs="Times New Roman"/>
          <w:b/>
          <w:szCs w:val="24"/>
          <w:u w:val="single"/>
        </w:rPr>
      </w:pPr>
      <w:r w:rsidRPr="00BF5FDE">
        <w:rPr>
          <w:rFonts w:cs="Times New Roman"/>
          <w:b/>
          <w:szCs w:val="24"/>
          <w:u w:val="single"/>
        </w:rPr>
        <w:t>ARTICLE IV – MEMBERSHIP</w:t>
      </w:r>
    </w:p>
    <w:p w14:paraId="35678B32" w14:textId="77777777" w:rsidR="009D4C51" w:rsidRPr="00BF5FDE" w:rsidRDefault="009D4C51" w:rsidP="009D4C51">
      <w:pPr>
        <w:jc w:val="left"/>
        <w:rPr>
          <w:rFonts w:cs="Times New Roman"/>
          <w:b/>
          <w:szCs w:val="24"/>
          <w:u w:val="single"/>
        </w:rPr>
      </w:pPr>
    </w:p>
    <w:p w14:paraId="6053D85A" w14:textId="77777777" w:rsidR="009D4C51" w:rsidRPr="00BF5FDE" w:rsidRDefault="000F6DCE" w:rsidP="009D4C51">
      <w:p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>Section 1</w:t>
      </w:r>
      <w:r w:rsidR="009D4C51" w:rsidRPr="00BF5FDE">
        <w:rPr>
          <w:rFonts w:cs="Times New Roman"/>
          <w:szCs w:val="24"/>
        </w:rPr>
        <w:t xml:space="preserve"> – Membership</w:t>
      </w:r>
    </w:p>
    <w:p w14:paraId="0B9FD0B6" w14:textId="6689752E" w:rsidR="009D4C51" w:rsidRPr="00BF5FDE" w:rsidRDefault="009D4C51" w:rsidP="009D4C51">
      <w:p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 xml:space="preserve">The </w:t>
      </w:r>
      <w:r w:rsidR="000856A8">
        <w:rPr>
          <w:rFonts w:cs="Times New Roman"/>
          <w:szCs w:val="24"/>
        </w:rPr>
        <w:t>School Based Leadership Team</w:t>
      </w:r>
      <w:r w:rsidR="000F6DCE" w:rsidRPr="00BF5FDE">
        <w:rPr>
          <w:rFonts w:cs="Times New Roman"/>
          <w:szCs w:val="24"/>
        </w:rPr>
        <w:t xml:space="preserve"> shall consist of the following:</w:t>
      </w:r>
    </w:p>
    <w:p w14:paraId="0D168BB2" w14:textId="77777777" w:rsidR="000F6DCE" w:rsidRDefault="000F6DCE" w:rsidP="000F6DCE">
      <w:pPr>
        <w:pStyle w:val="ListParagraph"/>
        <w:numPr>
          <w:ilvl w:val="0"/>
          <w:numId w:val="3"/>
        </w:num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>school principal,</w:t>
      </w:r>
    </w:p>
    <w:p w14:paraId="34F9DA45" w14:textId="77777777" w:rsidR="00590B87" w:rsidRDefault="00590B87" w:rsidP="000F6DCE">
      <w:pPr>
        <w:pStyle w:val="ListParagraph"/>
        <w:numPr>
          <w:ilvl w:val="0"/>
          <w:numId w:val="3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assistant principal representative,</w:t>
      </w:r>
    </w:p>
    <w:p w14:paraId="70376227" w14:textId="1572F4EE" w:rsidR="00590B87" w:rsidRPr="000856A8" w:rsidRDefault="00590B87" w:rsidP="007D16D2">
      <w:pPr>
        <w:pStyle w:val="ListParagraph"/>
        <w:numPr>
          <w:ilvl w:val="0"/>
          <w:numId w:val="3"/>
        </w:numPr>
        <w:jc w:val="left"/>
        <w:rPr>
          <w:rFonts w:cs="Times New Roman"/>
          <w:szCs w:val="24"/>
        </w:rPr>
      </w:pPr>
      <w:r w:rsidRPr="000856A8">
        <w:rPr>
          <w:rFonts w:cs="Times New Roman"/>
          <w:szCs w:val="24"/>
        </w:rPr>
        <w:lastRenderedPageBreak/>
        <w:t>one teacher representative for each of the following departments: Science, Social Studies, Math, English, CTE, Physical Education</w:t>
      </w:r>
      <w:r w:rsidR="003F69EC" w:rsidRPr="000856A8">
        <w:rPr>
          <w:rFonts w:cs="Times New Roman"/>
          <w:szCs w:val="24"/>
        </w:rPr>
        <w:t>/JROTC</w:t>
      </w:r>
      <w:r w:rsidRPr="000856A8">
        <w:rPr>
          <w:rFonts w:cs="Times New Roman"/>
          <w:szCs w:val="24"/>
        </w:rPr>
        <w:t>, World Language</w:t>
      </w:r>
      <w:r w:rsidR="008E2D0C" w:rsidRPr="000856A8">
        <w:rPr>
          <w:rFonts w:cs="Times New Roman"/>
          <w:szCs w:val="24"/>
        </w:rPr>
        <w:t>/Arts</w:t>
      </w:r>
      <w:r w:rsidRPr="000856A8">
        <w:rPr>
          <w:rFonts w:cs="Times New Roman"/>
          <w:szCs w:val="24"/>
        </w:rPr>
        <w:t>,</w:t>
      </w:r>
      <w:r w:rsidR="008E2D0C" w:rsidRPr="000856A8">
        <w:rPr>
          <w:rFonts w:cs="Times New Roman"/>
          <w:szCs w:val="24"/>
        </w:rPr>
        <w:t xml:space="preserve"> </w:t>
      </w:r>
      <w:r w:rsidR="00A517FC" w:rsidRPr="000856A8">
        <w:rPr>
          <w:rFonts w:cs="Times New Roman"/>
          <w:szCs w:val="24"/>
        </w:rPr>
        <w:t xml:space="preserve">Exceptional Children, </w:t>
      </w:r>
      <w:r w:rsidR="008E2D0C" w:rsidRPr="000856A8">
        <w:rPr>
          <w:rFonts w:cs="Times New Roman"/>
          <w:szCs w:val="24"/>
        </w:rPr>
        <w:t>and</w:t>
      </w:r>
      <w:r w:rsidRPr="000856A8">
        <w:rPr>
          <w:rFonts w:cs="Times New Roman"/>
          <w:szCs w:val="24"/>
        </w:rPr>
        <w:t xml:space="preserve"> </w:t>
      </w:r>
      <w:r w:rsidR="006E4887" w:rsidRPr="000856A8">
        <w:rPr>
          <w:rFonts w:cs="Times New Roman"/>
          <w:szCs w:val="24"/>
        </w:rPr>
        <w:t>Counseling</w:t>
      </w:r>
      <w:r w:rsidRPr="000856A8">
        <w:rPr>
          <w:rFonts w:cs="Times New Roman"/>
          <w:szCs w:val="24"/>
        </w:rPr>
        <w:t>;</w:t>
      </w:r>
    </w:p>
    <w:p w14:paraId="17BD7140" w14:textId="77777777" w:rsidR="000F6DCE" w:rsidRPr="00BF5FDE" w:rsidRDefault="00590B87" w:rsidP="000F6DCE">
      <w:pPr>
        <w:pStyle w:val="ListParagraph"/>
        <w:numPr>
          <w:ilvl w:val="0"/>
          <w:numId w:val="3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one representative for </w:t>
      </w:r>
      <w:r w:rsidR="000F6DCE" w:rsidRPr="00BF5FDE">
        <w:rPr>
          <w:rFonts w:cs="Times New Roman"/>
          <w:szCs w:val="24"/>
        </w:rPr>
        <w:t>instructional staff</w:t>
      </w:r>
      <w:r>
        <w:rPr>
          <w:rFonts w:cs="Times New Roman"/>
          <w:szCs w:val="24"/>
        </w:rPr>
        <w:t>,</w:t>
      </w:r>
    </w:p>
    <w:p w14:paraId="10C4481B" w14:textId="4AF8251C" w:rsidR="000F6DCE" w:rsidRPr="000856A8" w:rsidRDefault="00590B87" w:rsidP="004325BD">
      <w:pPr>
        <w:pStyle w:val="ListParagraph"/>
        <w:numPr>
          <w:ilvl w:val="0"/>
          <w:numId w:val="3"/>
        </w:numPr>
        <w:jc w:val="left"/>
        <w:rPr>
          <w:rFonts w:cs="Times New Roman"/>
          <w:szCs w:val="24"/>
        </w:rPr>
      </w:pPr>
      <w:r w:rsidRPr="000856A8">
        <w:rPr>
          <w:rFonts w:cs="Times New Roman"/>
          <w:szCs w:val="24"/>
        </w:rPr>
        <w:t>one representative for t</w:t>
      </w:r>
      <w:r w:rsidR="000F6DCE" w:rsidRPr="000856A8">
        <w:rPr>
          <w:rFonts w:cs="Times New Roman"/>
          <w:szCs w:val="24"/>
        </w:rPr>
        <w:t>eacher assistants</w:t>
      </w:r>
      <w:r w:rsidR="004325BD" w:rsidRPr="000856A8">
        <w:rPr>
          <w:rFonts w:cs="Times New Roman"/>
          <w:szCs w:val="24"/>
        </w:rPr>
        <w:t xml:space="preserve"> </w:t>
      </w:r>
      <w:r w:rsidR="00CF7769" w:rsidRPr="000856A8">
        <w:rPr>
          <w:rFonts w:cs="Times New Roman"/>
          <w:szCs w:val="24"/>
        </w:rPr>
        <w:t>&amp;</w:t>
      </w:r>
      <w:r w:rsidR="004325BD" w:rsidRPr="000856A8">
        <w:rPr>
          <w:rFonts w:cs="Times New Roman"/>
          <w:szCs w:val="24"/>
        </w:rPr>
        <w:t xml:space="preserve"> </w:t>
      </w:r>
      <w:r w:rsidR="000F6DCE" w:rsidRPr="000856A8">
        <w:rPr>
          <w:rFonts w:cs="Times New Roman"/>
          <w:szCs w:val="24"/>
        </w:rPr>
        <w:t>support staff, and</w:t>
      </w:r>
    </w:p>
    <w:p w14:paraId="550EFC6A" w14:textId="77777777" w:rsidR="00590B87" w:rsidRDefault="00590B87" w:rsidP="00590B87">
      <w:pPr>
        <w:pStyle w:val="ListParagraph"/>
        <w:numPr>
          <w:ilvl w:val="0"/>
          <w:numId w:val="3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parent representatives.</w:t>
      </w:r>
    </w:p>
    <w:p w14:paraId="3AF648B9" w14:textId="77777777" w:rsidR="00590B87" w:rsidRDefault="00590B87" w:rsidP="00590B87">
      <w:pPr>
        <w:pStyle w:val="ListParagraph"/>
        <w:ind w:left="0"/>
        <w:jc w:val="left"/>
        <w:rPr>
          <w:rFonts w:cs="Times New Roman"/>
          <w:szCs w:val="24"/>
        </w:rPr>
      </w:pPr>
    </w:p>
    <w:p w14:paraId="1550AF5C" w14:textId="77777777" w:rsidR="000F6DCE" w:rsidRPr="00BF5FDE" w:rsidRDefault="000F6DCE" w:rsidP="00590B87">
      <w:pPr>
        <w:pStyle w:val="ListParagraph"/>
        <w:ind w:left="0"/>
        <w:jc w:val="left"/>
        <w:rPr>
          <w:rFonts w:cs="Times New Roman"/>
          <w:szCs w:val="24"/>
        </w:rPr>
      </w:pPr>
      <w:r w:rsidRPr="00590B87">
        <w:rPr>
          <w:rFonts w:cs="Times New Roman"/>
          <w:szCs w:val="24"/>
        </w:rPr>
        <w:t>Section 2 – Election and Terms</w:t>
      </w:r>
    </w:p>
    <w:p w14:paraId="53642135" w14:textId="37F9E432" w:rsidR="00391BDC" w:rsidRPr="003B04C2" w:rsidRDefault="000F6DCE" w:rsidP="000F6DCE">
      <w:p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>School- Based Personnel:  Representatives of instructional personnel, sp</w:t>
      </w:r>
      <w:r w:rsidR="00391BDC" w:rsidRPr="00BF5FDE">
        <w:rPr>
          <w:rFonts w:cs="Times New Roman"/>
          <w:szCs w:val="24"/>
        </w:rPr>
        <w:t>ecialist, teacher assistants, and support staff shall be elected by their respective groups via secret ballot.  Ballots shall be maintained at the school for one year.  Secret ballot is defined as a voting method in which a voter’s choice (s) are anony</w:t>
      </w:r>
      <w:r w:rsidR="005455CD" w:rsidRPr="00BF5FDE">
        <w:rPr>
          <w:rFonts w:cs="Times New Roman"/>
          <w:szCs w:val="24"/>
        </w:rPr>
        <w:t>mous;</w:t>
      </w:r>
      <w:r w:rsidR="00391BDC" w:rsidRPr="00BF5FDE">
        <w:rPr>
          <w:rFonts w:cs="Times New Roman"/>
          <w:szCs w:val="24"/>
        </w:rPr>
        <w:t xml:space="preserve"> thus, votes shall be </w:t>
      </w:r>
      <w:r w:rsidR="005455CD" w:rsidRPr="00BF5FDE">
        <w:rPr>
          <w:rFonts w:cs="Times New Roman"/>
          <w:szCs w:val="24"/>
        </w:rPr>
        <w:t>collected</w:t>
      </w:r>
      <w:r w:rsidR="00391BDC" w:rsidRPr="00BF5FDE">
        <w:rPr>
          <w:rFonts w:cs="Times New Roman"/>
          <w:szCs w:val="24"/>
        </w:rPr>
        <w:t xml:space="preserve"> via paper or electronic ballot.  The election process itself shall take place in an open and transparent manner.</w:t>
      </w:r>
      <w:r w:rsidR="00190E7D">
        <w:rPr>
          <w:rFonts w:cs="Times New Roman"/>
          <w:szCs w:val="24"/>
        </w:rPr>
        <w:t xml:space="preserve"> </w:t>
      </w:r>
      <w:r w:rsidR="00190E7D" w:rsidRPr="003B04C2">
        <w:rPr>
          <w:rFonts w:cs="Times New Roman"/>
          <w:szCs w:val="24"/>
        </w:rPr>
        <w:t>Elect</w:t>
      </w:r>
      <w:r w:rsidR="00F166A2" w:rsidRPr="003B04C2">
        <w:rPr>
          <w:rFonts w:cs="Times New Roman"/>
          <w:szCs w:val="24"/>
        </w:rPr>
        <w:t>ed members will serve two</w:t>
      </w:r>
      <w:r w:rsidR="00190E7D" w:rsidRPr="003B04C2">
        <w:rPr>
          <w:rFonts w:cs="Times New Roman"/>
          <w:szCs w:val="24"/>
        </w:rPr>
        <w:t xml:space="preserve"> school years. If elections are held </w:t>
      </w:r>
      <w:r w:rsidR="009E5294" w:rsidRPr="003B04C2">
        <w:rPr>
          <w:rFonts w:cs="Times New Roman"/>
          <w:szCs w:val="24"/>
        </w:rPr>
        <w:t>mid-year</w:t>
      </w:r>
      <w:r w:rsidR="00190E7D" w:rsidRPr="003B04C2">
        <w:rPr>
          <w:rFonts w:cs="Times New Roman"/>
          <w:szCs w:val="24"/>
        </w:rPr>
        <w:t xml:space="preserve"> or before, elected member will serve the remainder of the year and the next whole year. If members are elected after </w:t>
      </w:r>
      <w:r w:rsidR="009E5294" w:rsidRPr="003B04C2">
        <w:rPr>
          <w:rFonts w:cs="Times New Roman"/>
          <w:szCs w:val="24"/>
        </w:rPr>
        <w:t>mid-year</w:t>
      </w:r>
      <w:r w:rsidR="00190E7D" w:rsidRPr="003B04C2">
        <w:rPr>
          <w:rFonts w:cs="Times New Roman"/>
          <w:szCs w:val="24"/>
        </w:rPr>
        <w:t>, the</w:t>
      </w:r>
      <w:r w:rsidR="00475825" w:rsidRPr="003B04C2">
        <w:rPr>
          <w:rFonts w:cs="Times New Roman"/>
          <w:szCs w:val="24"/>
        </w:rPr>
        <w:t>y</w:t>
      </w:r>
      <w:r w:rsidR="00190E7D" w:rsidRPr="003B04C2">
        <w:rPr>
          <w:rFonts w:cs="Times New Roman"/>
          <w:szCs w:val="24"/>
        </w:rPr>
        <w:t xml:space="preserve"> will serve the remainder of that year and two full years.</w:t>
      </w:r>
    </w:p>
    <w:p w14:paraId="435ABE5A" w14:textId="77777777" w:rsidR="00391BDC" w:rsidRPr="00BF5FDE" w:rsidRDefault="00391BDC" w:rsidP="000F6DCE">
      <w:pPr>
        <w:jc w:val="left"/>
        <w:rPr>
          <w:rFonts w:cs="Times New Roman"/>
          <w:szCs w:val="24"/>
        </w:rPr>
      </w:pPr>
    </w:p>
    <w:p w14:paraId="0B456335" w14:textId="70F6BCE2" w:rsidR="008124F8" w:rsidRPr="00BF5FDE" w:rsidRDefault="00391BDC" w:rsidP="7748EBDC">
      <w:pPr>
        <w:jc w:val="left"/>
        <w:rPr>
          <w:rFonts w:cs="Times New Roman"/>
        </w:rPr>
      </w:pPr>
      <w:r w:rsidRPr="7748EBDC">
        <w:rPr>
          <w:rFonts w:cs="Times New Roman"/>
        </w:rPr>
        <w:t>Parent Membership:  Parent representative shall be elected by parents of children enrolled in the school, or if none ex</w:t>
      </w:r>
      <w:r w:rsidR="005455CD" w:rsidRPr="7748EBDC">
        <w:rPr>
          <w:rFonts w:cs="Times New Roman"/>
        </w:rPr>
        <w:t xml:space="preserve">ists, by the largest organization of parents formed for this purpose.  Ballots shall be maintained at the school for one year.  Secret ballot is defined as a voting method in which a voter’s choice (s) are anonymous; thus, votes shall be collected </w:t>
      </w:r>
      <w:r w:rsidR="008124F8" w:rsidRPr="7748EBDC">
        <w:rPr>
          <w:rFonts w:cs="Times New Roman"/>
        </w:rPr>
        <w:t>via paper or electronic ballot.  Parent representatives should reflect the racial and socio economic composition of the students enrolled in the school and shall not be members of the building-level staff.  It is the goal of the</w:t>
      </w:r>
      <w:r w:rsidR="000856A8" w:rsidRPr="7748EBDC">
        <w:rPr>
          <w:rFonts w:cs="Times New Roman"/>
        </w:rPr>
        <w:t xml:space="preserve"> SBLT</w:t>
      </w:r>
      <w:r w:rsidR="008124F8" w:rsidRPr="7748EBDC">
        <w:rPr>
          <w:rFonts w:cs="Times New Roman"/>
        </w:rPr>
        <w:t xml:space="preserve"> to include a minimum of two parent representatives with a maximum of 30 percent of the S</w:t>
      </w:r>
      <w:r w:rsidR="000856A8" w:rsidRPr="7748EBDC">
        <w:rPr>
          <w:rFonts w:cs="Times New Roman"/>
        </w:rPr>
        <w:t>BLT</w:t>
      </w:r>
      <w:r w:rsidR="008124F8" w:rsidRPr="7748EBDC">
        <w:rPr>
          <w:rFonts w:cs="Times New Roman"/>
        </w:rPr>
        <w:t xml:space="preserve"> comprised of parents.</w:t>
      </w:r>
    </w:p>
    <w:p w14:paraId="7FFB99EE" w14:textId="77777777" w:rsidR="008124F8" w:rsidRPr="00BF5FDE" w:rsidRDefault="008124F8" w:rsidP="7748EBDC">
      <w:pPr>
        <w:jc w:val="left"/>
        <w:rPr>
          <w:rFonts w:cs="Times New Roman"/>
        </w:rPr>
      </w:pPr>
    </w:p>
    <w:p w14:paraId="724D29B5" w14:textId="36845481" w:rsidR="008124F8" w:rsidRPr="00BF5FDE" w:rsidRDefault="008124F8" w:rsidP="7748EBDC">
      <w:pPr>
        <w:jc w:val="left"/>
        <w:rPr>
          <w:rFonts w:cs="Times New Roman"/>
        </w:rPr>
      </w:pPr>
      <w:r w:rsidRPr="7748EBDC">
        <w:rPr>
          <w:rFonts w:cs="Times New Roman"/>
        </w:rPr>
        <w:t xml:space="preserve">Each </w:t>
      </w:r>
      <w:r w:rsidR="000856A8" w:rsidRPr="7748EBDC">
        <w:rPr>
          <w:rFonts w:cs="Times New Roman"/>
        </w:rPr>
        <w:t>SBLT</w:t>
      </w:r>
      <w:r w:rsidRPr="7748EBDC">
        <w:rPr>
          <w:rFonts w:cs="Times New Roman"/>
        </w:rPr>
        <w:t xml:space="preserve"> member shall serve a minimum of one year and a maximum of two consecutive years.</w:t>
      </w:r>
    </w:p>
    <w:p w14:paraId="1545F47A" w14:textId="77777777" w:rsidR="008124F8" w:rsidRPr="00BF5FDE" w:rsidRDefault="008124F8" w:rsidP="7748EBDC">
      <w:pPr>
        <w:jc w:val="left"/>
        <w:rPr>
          <w:rFonts w:cs="Times New Roman"/>
        </w:rPr>
      </w:pPr>
    </w:p>
    <w:p w14:paraId="37C09934" w14:textId="77777777" w:rsidR="008124F8" w:rsidRPr="00BF5FDE" w:rsidRDefault="008124F8" w:rsidP="7748EBDC">
      <w:pPr>
        <w:jc w:val="left"/>
        <w:rPr>
          <w:rFonts w:cs="Times New Roman"/>
          <w:b/>
          <w:bCs/>
          <w:u w:val="single"/>
        </w:rPr>
      </w:pPr>
      <w:r w:rsidRPr="7748EBDC">
        <w:rPr>
          <w:rFonts w:cs="Times New Roman"/>
          <w:b/>
          <w:bCs/>
          <w:u w:val="single"/>
        </w:rPr>
        <w:t>ARTICLE V – MEETINGS</w:t>
      </w:r>
    </w:p>
    <w:p w14:paraId="72C23229" w14:textId="77777777" w:rsidR="008124F8" w:rsidRPr="00BF5FDE" w:rsidRDefault="008124F8" w:rsidP="7748EBDC">
      <w:pPr>
        <w:jc w:val="left"/>
        <w:rPr>
          <w:rFonts w:cs="Times New Roman"/>
          <w:b/>
          <w:bCs/>
          <w:u w:val="single"/>
        </w:rPr>
      </w:pPr>
    </w:p>
    <w:p w14:paraId="1F0B39AB" w14:textId="77777777" w:rsidR="008124F8" w:rsidRPr="00BF5FDE" w:rsidRDefault="008124F8" w:rsidP="7748EBDC">
      <w:pPr>
        <w:jc w:val="left"/>
        <w:rPr>
          <w:rFonts w:cs="Times New Roman"/>
        </w:rPr>
      </w:pPr>
      <w:r w:rsidRPr="7748EBDC">
        <w:rPr>
          <w:rFonts w:cs="Times New Roman"/>
        </w:rPr>
        <w:t>Section 1 – Regular Meetings</w:t>
      </w:r>
    </w:p>
    <w:p w14:paraId="0CB028D2" w14:textId="63DAA60A" w:rsidR="00B471D1" w:rsidRPr="00281265" w:rsidRDefault="008124F8" w:rsidP="7748EBDC">
      <w:pPr>
        <w:jc w:val="left"/>
        <w:rPr>
          <w:rFonts w:cs="Times New Roman"/>
          <w:b/>
          <w:bCs/>
        </w:rPr>
      </w:pPr>
      <w:r w:rsidRPr="7748EBDC">
        <w:rPr>
          <w:rFonts w:cs="Times New Roman"/>
          <w:b/>
          <w:bCs/>
        </w:rPr>
        <w:t>The S</w:t>
      </w:r>
      <w:r w:rsidR="000856A8" w:rsidRPr="7748EBDC">
        <w:rPr>
          <w:rFonts w:cs="Times New Roman"/>
          <w:b/>
          <w:bCs/>
        </w:rPr>
        <w:t>BL</w:t>
      </w:r>
      <w:r w:rsidRPr="7748EBDC">
        <w:rPr>
          <w:rFonts w:cs="Times New Roman"/>
          <w:b/>
          <w:bCs/>
        </w:rPr>
        <w:t xml:space="preserve">T </w:t>
      </w:r>
      <w:r w:rsidR="00B471D1" w:rsidRPr="7748EBDC">
        <w:rPr>
          <w:rFonts w:cs="Times New Roman"/>
          <w:b/>
          <w:bCs/>
        </w:rPr>
        <w:t xml:space="preserve">shall meet on the </w:t>
      </w:r>
      <w:r w:rsidR="003A4948" w:rsidRPr="7748EBDC">
        <w:rPr>
          <w:rFonts w:cs="Times New Roman"/>
          <w:b/>
          <w:bCs/>
        </w:rPr>
        <w:t>first</w:t>
      </w:r>
      <w:r w:rsidR="00281265" w:rsidRPr="7748EBDC">
        <w:rPr>
          <w:rFonts w:cs="Times New Roman"/>
          <w:b/>
          <w:bCs/>
        </w:rPr>
        <w:t xml:space="preserve"> </w:t>
      </w:r>
      <w:r w:rsidR="00BF1695">
        <w:rPr>
          <w:rFonts w:cs="Times New Roman"/>
          <w:b/>
          <w:bCs/>
        </w:rPr>
        <w:t>Wednesday</w:t>
      </w:r>
      <w:r w:rsidRPr="7748EBDC">
        <w:rPr>
          <w:rFonts w:cs="Times New Roman"/>
          <w:b/>
          <w:bCs/>
        </w:rPr>
        <w:t xml:space="preserve"> of every month </w:t>
      </w:r>
      <w:r w:rsidR="00486ECF">
        <w:rPr>
          <w:rFonts w:cs="Times New Roman"/>
          <w:b/>
          <w:bCs/>
        </w:rPr>
        <w:t xml:space="preserve">at 4:45pm </w:t>
      </w:r>
      <w:r w:rsidRPr="7748EBDC">
        <w:rPr>
          <w:rFonts w:cs="Times New Roman"/>
          <w:b/>
          <w:bCs/>
        </w:rPr>
        <w:t>unless a holiday or teacher workday is sche</w:t>
      </w:r>
      <w:r w:rsidR="00B471D1" w:rsidRPr="7748EBDC">
        <w:rPr>
          <w:rFonts w:cs="Times New Roman"/>
          <w:b/>
          <w:bCs/>
        </w:rPr>
        <w:t>duled on that day.  During those months, the SIT will meet on th</w:t>
      </w:r>
      <w:r w:rsidR="00B471D1" w:rsidRPr="7748EBDC">
        <w:rPr>
          <w:rFonts w:cs="Times New Roman"/>
          <w:b/>
          <w:bCs/>
          <w:u w:val="single"/>
        </w:rPr>
        <w:t xml:space="preserve">e </w:t>
      </w:r>
      <w:r w:rsidR="00190F61" w:rsidRPr="7748EBDC">
        <w:rPr>
          <w:rFonts w:cs="Times New Roman"/>
          <w:b/>
          <w:bCs/>
          <w:u w:val="single"/>
        </w:rPr>
        <w:t>third</w:t>
      </w:r>
      <w:r w:rsidR="00B471D1" w:rsidRPr="7748EBDC">
        <w:rPr>
          <w:rFonts w:cs="Times New Roman"/>
          <w:b/>
          <w:bCs/>
          <w:u w:val="single"/>
        </w:rPr>
        <w:t xml:space="preserve"> </w:t>
      </w:r>
      <w:r w:rsidR="00AF3BB9">
        <w:rPr>
          <w:rFonts w:cs="Times New Roman"/>
          <w:b/>
          <w:bCs/>
          <w:u w:val="single"/>
        </w:rPr>
        <w:t>Wednesday</w:t>
      </w:r>
      <w:r w:rsidR="00B471D1" w:rsidRPr="7748EBDC">
        <w:rPr>
          <w:rFonts w:cs="Times New Roman"/>
          <w:b/>
          <w:bCs/>
          <w:u w:val="single"/>
        </w:rPr>
        <w:t xml:space="preserve"> of the month.  Meeting will take place in the </w:t>
      </w:r>
      <w:r w:rsidR="00281265" w:rsidRPr="7748EBDC">
        <w:rPr>
          <w:rFonts w:cs="Times New Roman"/>
          <w:b/>
          <w:bCs/>
          <w:u w:val="single"/>
        </w:rPr>
        <w:t>media center</w:t>
      </w:r>
      <w:r w:rsidR="00486ECF">
        <w:rPr>
          <w:rFonts w:cs="Times New Roman"/>
          <w:b/>
          <w:bCs/>
          <w:u w:val="single"/>
        </w:rPr>
        <w:t xml:space="preserve"> </w:t>
      </w:r>
      <w:r w:rsidR="00B471D1" w:rsidRPr="7748EBDC">
        <w:rPr>
          <w:rFonts w:cs="Times New Roman"/>
          <w:b/>
          <w:bCs/>
          <w:u w:val="single"/>
        </w:rPr>
        <w:t>unless otherwise announced in accordance wit</w:t>
      </w:r>
      <w:r w:rsidR="00190E7D" w:rsidRPr="7748EBDC">
        <w:rPr>
          <w:rFonts w:cs="Times New Roman"/>
          <w:b/>
          <w:bCs/>
          <w:u w:val="single"/>
        </w:rPr>
        <w:t>h North Carolina Open Meeting Law.</w:t>
      </w:r>
    </w:p>
    <w:p w14:paraId="5D1AAFA4" w14:textId="77777777" w:rsidR="00B471D1" w:rsidRPr="00BF5FDE" w:rsidRDefault="00B471D1" w:rsidP="7748EBDC">
      <w:pPr>
        <w:jc w:val="left"/>
        <w:rPr>
          <w:rFonts w:cs="Times New Roman"/>
        </w:rPr>
      </w:pPr>
    </w:p>
    <w:p w14:paraId="63D11EFC" w14:textId="77777777" w:rsidR="00B471D1" w:rsidRPr="00BF5FDE" w:rsidRDefault="00B471D1" w:rsidP="000F6DCE">
      <w:p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>Section 2 – North Carolina Open Meeting Law</w:t>
      </w:r>
    </w:p>
    <w:p w14:paraId="689EA5C7" w14:textId="09F670F0" w:rsidR="00194BE3" w:rsidRPr="00BF5FDE" w:rsidRDefault="00B471D1" w:rsidP="000F6DCE">
      <w:p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>S</w:t>
      </w:r>
      <w:r w:rsidR="000856A8">
        <w:rPr>
          <w:rFonts w:cs="Times New Roman"/>
          <w:szCs w:val="24"/>
        </w:rPr>
        <w:t>BL</w:t>
      </w:r>
      <w:r w:rsidRPr="00BF5FDE">
        <w:rPr>
          <w:rFonts w:cs="Times New Roman"/>
          <w:szCs w:val="24"/>
        </w:rPr>
        <w:t xml:space="preserve">T meetings are subject to the open meetings requirements of Article </w:t>
      </w:r>
      <w:r w:rsidR="00194BE3" w:rsidRPr="00BF5FDE">
        <w:rPr>
          <w:rFonts w:cs="Times New Roman"/>
          <w:szCs w:val="24"/>
        </w:rPr>
        <w:t>33C of Chapter 143 of the North Carolina General Statues.  Deliberations on the school safety components of the plan shall be in closed session in accordance with G.S. 143-318.11 (a)(8).  The principal shall ensure that these requirements are met.</w:t>
      </w:r>
    </w:p>
    <w:p w14:paraId="294AA347" w14:textId="77777777" w:rsidR="00194BE3" w:rsidRPr="00BF5FDE" w:rsidRDefault="00194BE3" w:rsidP="000F6DCE">
      <w:pPr>
        <w:jc w:val="left"/>
        <w:rPr>
          <w:rFonts w:cs="Times New Roman"/>
          <w:szCs w:val="24"/>
        </w:rPr>
      </w:pPr>
    </w:p>
    <w:p w14:paraId="2F66A86C" w14:textId="77777777" w:rsidR="00194BE3" w:rsidRPr="00BF5FDE" w:rsidRDefault="00194BE3" w:rsidP="000F6DCE">
      <w:p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>Section 3 – Quorum</w:t>
      </w:r>
    </w:p>
    <w:p w14:paraId="1057F19B" w14:textId="25343ABC" w:rsidR="000F6DCE" w:rsidRPr="00BF5FDE" w:rsidRDefault="00194BE3" w:rsidP="000F6DCE">
      <w:p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>Fifty percent of the S</w:t>
      </w:r>
      <w:r w:rsidR="000856A8">
        <w:rPr>
          <w:rFonts w:cs="Times New Roman"/>
          <w:szCs w:val="24"/>
        </w:rPr>
        <w:t>BL</w:t>
      </w:r>
      <w:r w:rsidRPr="00BF5FDE">
        <w:rPr>
          <w:rFonts w:cs="Times New Roman"/>
          <w:szCs w:val="24"/>
        </w:rPr>
        <w:t>T members plus an additional member shall constitute a quorum/majority for</w:t>
      </w:r>
      <w:r w:rsidR="00B7573A" w:rsidRPr="00BF5FDE">
        <w:rPr>
          <w:rFonts w:cs="Times New Roman"/>
          <w:szCs w:val="24"/>
        </w:rPr>
        <w:t xml:space="preserve"> the transaction of any official business.  If at any meeting of the S</w:t>
      </w:r>
      <w:r w:rsidR="000856A8">
        <w:rPr>
          <w:rFonts w:cs="Times New Roman"/>
          <w:szCs w:val="24"/>
        </w:rPr>
        <w:t>BL</w:t>
      </w:r>
      <w:r w:rsidR="00B7573A" w:rsidRPr="00BF5FDE">
        <w:rPr>
          <w:rFonts w:cs="Times New Roman"/>
          <w:szCs w:val="24"/>
        </w:rPr>
        <w:t>T there is less than a quorum present, a majority of those present may adjourn the meeting, without further notice, until a quorum is obtained.</w:t>
      </w:r>
    </w:p>
    <w:p w14:paraId="18DC8DE5" w14:textId="77777777" w:rsidR="00B7573A" w:rsidRPr="00BF5FDE" w:rsidRDefault="00B7573A" w:rsidP="000F6DCE">
      <w:pPr>
        <w:jc w:val="left"/>
        <w:rPr>
          <w:rFonts w:cs="Times New Roman"/>
          <w:szCs w:val="24"/>
        </w:rPr>
      </w:pPr>
    </w:p>
    <w:p w14:paraId="603C41B6" w14:textId="77777777" w:rsidR="00B7573A" w:rsidRPr="00BF5FDE" w:rsidRDefault="00B7573A" w:rsidP="000F6DCE">
      <w:pPr>
        <w:jc w:val="left"/>
        <w:rPr>
          <w:rFonts w:cs="Times New Roman"/>
          <w:b/>
          <w:szCs w:val="24"/>
          <w:u w:val="single"/>
        </w:rPr>
      </w:pPr>
      <w:r w:rsidRPr="00BF5FDE">
        <w:rPr>
          <w:rFonts w:cs="Times New Roman"/>
          <w:b/>
          <w:szCs w:val="24"/>
          <w:u w:val="single"/>
        </w:rPr>
        <w:t>ARTICLE VI – COMMITTEES</w:t>
      </w:r>
    </w:p>
    <w:p w14:paraId="02B1D3D0" w14:textId="77777777" w:rsidR="00B7573A" w:rsidRPr="00BF5FDE" w:rsidRDefault="00B7573A" w:rsidP="000F6DCE">
      <w:pPr>
        <w:jc w:val="left"/>
        <w:rPr>
          <w:rFonts w:cs="Times New Roman"/>
          <w:b/>
          <w:szCs w:val="24"/>
          <w:u w:val="single"/>
        </w:rPr>
      </w:pPr>
    </w:p>
    <w:p w14:paraId="7B178D3A" w14:textId="584A6B75" w:rsidR="00B7573A" w:rsidRPr="00BF5FDE" w:rsidRDefault="00B7573A" w:rsidP="000F6DCE">
      <w:pPr>
        <w:jc w:val="left"/>
        <w:rPr>
          <w:rFonts w:cs="Times New Roman"/>
          <w:szCs w:val="24"/>
        </w:rPr>
      </w:pPr>
      <w:r w:rsidRPr="00BF5FDE">
        <w:rPr>
          <w:rFonts w:cs="Times New Roman"/>
          <w:szCs w:val="24"/>
        </w:rPr>
        <w:t xml:space="preserve">Committees may be established as needed to meet the purpose of </w:t>
      </w:r>
      <w:r w:rsidR="000856A8" w:rsidRPr="000856A8">
        <w:rPr>
          <w:rFonts w:cs="Times New Roman"/>
          <w:szCs w:val="24"/>
        </w:rPr>
        <w:t>SBL</w:t>
      </w:r>
      <w:r w:rsidRPr="000856A8">
        <w:rPr>
          <w:rFonts w:cs="Times New Roman"/>
          <w:szCs w:val="24"/>
        </w:rPr>
        <w:t>T</w:t>
      </w:r>
      <w:r w:rsidRPr="00BF5FDE">
        <w:rPr>
          <w:rFonts w:cs="Times New Roman"/>
          <w:szCs w:val="24"/>
        </w:rPr>
        <w:t xml:space="preserve"> as stated in Article II.  Committee members and chairs are to be agreed upon by consensus.  Committee meetings are subject to the open meeting laws.  A majority of any comm</w:t>
      </w:r>
      <w:r w:rsidR="008812A9">
        <w:rPr>
          <w:rFonts w:cs="Times New Roman"/>
          <w:szCs w:val="24"/>
        </w:rPr>
        <w:t>ittee may fix its place and tim</w:t>
      </w:r>
      <w:r w:rsidRPr="00BF5FDE">
        <w:rPr>
          <w:rFonts w:cs="Times New Roman"/>
          <w:szCs w:val="24"/>
        </w:rPr>
        <w:t>e of meetings.  All committees shall report back to the S</w:t>
      </w:r>
      <w:r w:rsidR="000856A8">
        <w:rPr>
          <w:rFonts w:cs="Times New Roman"/>
          <w:szCs w:val="24"/>
        </w:rPr>
        <w:t>BL</w:t>
      </w:r>
      <w:r w:rsidRPr="00BF5FDE">
        <w:rPr>
          <w:rFonts w:cs="Times New Roman"/>
          <w:szCs w:val="24"/>
        </w:rPr>
        <w:t>T as requested.</w:t>
      </w:r>
    </w:p>
    <w:p w14:paraId="5191F2E4" w14:textId="77777777" w:rsidR="009D4C51" w:rsidRPr="00BF5FDE" w:rsidRDefault="009D4C51" w:rsidP="009D4C51">
      <w:pPr>
        <w:jc w:val="left"/>
        <w:rPr>
          <w:rFonts w:cs="Times New Roman"/>
          <w:szCs w:val="24"/>
        </w:rPr>
      </w:pPr>
    </w:p>
    <w:p w14:paraId="671FF94E" w14:textId="77777777" w:rsidR="009D4C51" w:rsidRPr="00BF5FDE" w:rsidRDefault="009D4C51" w:rsidP="009D4C51">
      <w:pPr>
        <w:jc w:val="left"/>
        <w:rPr>
          <w:rFonts w:cs="Times New Roman"/>
          <w:szCs w:val="24"/>
        </w:rPr>
      </w:pPr>
    </w:p>
    <w:sectPr w:rsidR="009D4C51" w:rsidRPr="00BF5FDE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88F7" w14:textId="77777777" w:rsidR="008B403C" w:rsidRDefault="008B403C" w:rsidP="00BF5FDE">
      <w:pPr>
        <w:spacing w:line="240" w:lineRule="auto"/>
      </w:pPr>
      <w:r>
        <w:separator/>
      </w:r>
    </w:p>
  </w:endnote>
  <w:endnote w:type="continuationSeparator" w:id="0">
    <w:p w14:paraId="1827DF97" w14:textId="77777777" w:rsidR="008B403C" w:rsidRDefault="008B403C" w:rsidP="00BF5FDE">
      <w:pPr>
        <w:spacing w:line="240" w:lineRule="auto"/>
      </w:pPr>
      <w:r>
        <w:continuationSeparator/>
      </w:r>
    </w:p>
  </w:endnote>
  <w:endnote w:type="continuationNotice" w:id="1">
    <w:p w14:paraId="01857972" w14:textId="77777777" w:rsidR="008B403C" w:rsidRDefault="008B40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18A31" w14:textId="77777777" w:rsidR="008B403C" w:rsidRDefault="008B403C" w:rsidP="00BF5FDE">
      <w:pPr>
        <w:spacing w:line="240" w:lineRule="auto"/>
      </w:pPr>
      <w:r>
        <w:separator/>
      </w:r>
    </w:p>
  </w:footnote>
  <w:footnote w:type="continuationSeparator" w:id="0">
    <w:p w14:paraId="2041BD0C" w14:textId="77777777" w:rsidR="008B403C" w:rsidRDefault="008B403C" w:rsidP="00BF5FDE">
      <w:pPr>
        <w:spacing w:line="240" w:lineRule="auto"/>
      </w:pPr>
      <w:r>
        <w:continuationSeparator/>
      </w:r>
    </w:p>
  </w:footnote>
  <w:footnote w:type="continuationNotice" w:id="1">
    <w:p w14:paraId="79EF37AE" w14:textId="77777777" w:rsidR="008B403C" w:rsidRDefault="008B40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E749" w14:textId="0A779A29" w:rsidR="00BF5FDE" w:rsidRPr="005E04E9" w:rsidRDefault="00325899">
    <w:pPr>
      <w:pStyle w:val="Header"/>
      <w:pBdr>
        <w:between w:val="single" w:sz="4" w:space="1" w:color="5B9BD5" w:themeColor="accent1"/>
      </w:pBdr>
      <w:spacing w:line="276" w:lineRule="auto"/>
      <w:rPr>
        <w:rFonts w:ascii="Cambria" w:hAnsi="Cambria"/>
      </w:rPr>
    </w:pPr>
    <w:r>
      <w:rPr>
        <w:rFonts w:ascii="Cambria" w:hAnsi="Cambria"/>
      </w:rPr>
      <w:t>Northeast Guilford High School</w:t>
    </w:r>
  </w:p>
  <w:p w14:paraId="79AFAC37" w14:textId="3EFE6F67" w:rsidR="00BF5FDE" w:rsidRPr="005E04E9" w:rsidRDefault="005F2227">
    <w:pPr>
      <w:pStyle w:val="Header"/>
      <w:pBdr>
        <w:between w:val="single" w:sz="4" w:space="1" w:color="5B9BD5" w:themeColor="accent1"/>
      </w:pBdr>
      <w:spacing w:line="276" w:lineRule="auto"/>
      <w:rPr>
        <w:rFonts w:ascii="Cambria" w:hAnsi="Cambria"/>
      </w:rPr>
    </w:pPr>
    <w:r>
      <w:rPr>
        <w:rFonts w:ascii="Cambria" w:hAnsi="Cambria"/>
      </w:rPr>
      <w:t>School Based Leadership Team Bylaws</w:t>
    </w:r>
  </w:p>
  <w:p w14:paraId="636EABDF" w14:textId="77777777" w:rsidR="00BF5FDE" w:rsidRDefault="00BF5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  <w:b/>
      </w:rPr>
      <w:alias w:val="Title"/>
      <w:id w:val="1049578094"/>
      <w:placeholder>
        <w:docPart w:val="12A6CD1F7F33FA4A9FA34AEB1D21EAA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4C16DA9" w14:textId="1F23B13B" w:rsidR="00BF5FDE" w:rsidRPr="00281265" w:rsidRDefault="00A45BC4">
        <w:pPr>
          <w:pStyle w:val="Header"/>
          <w:pBdr>
            <w:between w:val="single" w:sz="4" w:space="1" w:color="5B9BD5" w:themeColor="accent1"/>
          </w:pBdr>
          <w:spacing w:line="276" w:lineRule="auto"/>
          <w:rPr>
            <w:rFonts w:cs="Times New Roman"/>
            <w:b/>
          </w:rPr>
        </w:pPr>
        <w:r>
          <w:rPr>
            <w:rFonts w:cs="Times New Roman"/>
            <w:b/>
          </w:rPr>
          <w:t>Ben L. Smith</w:t>
        </w:r>
        <w:r w:rsidR="00325899" w:rsidRPr="00281265">
          <w:rPr>
            <w:rFonts w:cs="Times New Roman"/>
            <w:b/>
          </w:rPr>
          <w:t xml:space="preserve"> High School</w:t>
        </w:r>
      </w:p>
    </w:sdtContent>
  </w:sdt>
  <w:sdt>
    <w:sdtPr>
      <w:rPr>
        <w:rFonts w:cs="Times New Roman"/>
        <w:b/>
      </w:rPr>
      <w:alias w:val="Date"/>
      <w:id w:val="-1277567108"/>
      <w:placeholder>
        <w:docPart w:val="4AA151F7D69AAF4FB2675C7BF8E1B291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7B98BFC9" w14:textId="3F1D4E9D" w:rsidR="00BF5FDE" w:rsidRPr="00281265" w:rsidRDefault="00BF5FDE">
        <w:pPr>
          <w:pStyle w:val="Header"/>
          <w:pBdr>
            <w:between w:val="single" w:sz="4" w:space="1" w:color="5B9BD5" w:themeColor="accent1"/>
          </w:pBdr>
          <w:spacing w:line="276" w:lineRule="auto"/>
          <w:rPr>
            <w:rFonts w:ascii="Cambria" w:hAnsi="Cambria"/>
            <w:b/>
          </w:rPr>
        </w:pPr>
        <w:r w:rsidRPr="000856A8">
          <w:rPr>
            <w:rFonts w:cs="Times New Roman"/>
            <w:b/>
          </w:rPr>
          <w:t xml:space="preserve">School </w:t>
        </w:r>
        <w:r w:rsidR="005F2227" w:rsidRPr="000856A8">
          <w:rPr>
            <w:rFonts w:cs="Times New Roman"/>
            <w:b/>
          </w:rPr>
          <w:t xml:space="preserve">Based Leadership Team </w:t>
        </w:r>
        <w:r w:rsidRPr="000856A8">
          <w:rPr>
            <w:rFonts w:cs="Times New Roman"/>
            <w:b/>
          </w:rPr>
          <w:t>Bylaws</w:t>
        </w:r>
      </w:p>
    </w:sdtContent>
  </w:sdt>
  <w:p w14:paraId="2E028898" w14:textId="77777777" w:rsidR="00BF5FDE" w:rsidRDefault="00BF5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C032C"/>
    <w:multiLevelType w:val="hybridMultilevel"/>
    <w:tmpl w:val="C68C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A7DD7"/>
    <w:multiLevelType w:val="hybridMultilevel"/>
    <w:tmpl w:val="F7E0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A22A6"/>
    <w:multiLevelType w:val="hybridMultilevel"/>
    <w:tmpl w:val="DFCE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986544">
    <w:abstractNumId w:val="2"/>
  </w:num>
  <w:num w:numId="2" w16cid:durableId="1967350848">
    <w:abstractNumId w:val="1"/>
  </w:num>
  <w:num w:numId="3" w16cid:durableId="68656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95"/>
    <w:rsid w:val="00054E2A"/>
    <w:rsid w:val="000856A8"/>
    <w:rsid w:val="00085E77"/>
    <w:rsid w:val="000E2604"/>
    <w:rsid w:val="000F0957"/>
    <w:rsid w:val="000F6DCE"/>
    <w:rsid w:val="00103F8B"/>
    <w:rsid w:val="00190E7D"/>
    <w:rsid w:val="00190F61"/>
    <w:rsid w:val="00194BE3"/>
    <w:rsid w:val="00242A29"/>
    <w:rsid w:val="00250239"/>
    <w:rsid w:val="00281265"/>
    <w:rsid w:val="002B5C2A"/>
    <w:rsid w:val="002F1F98"/>
    <w:rsid w:val="0032290F"/>
    <w:rsid w:val="00325899"/>
    <w:rsid w:val="00391BDC"/>
    <w:rsid w:val="003A4948"/>
    <w:rsid w:val="003B04C2"/>
    <w:rsid w:val="003F69EC"/>
    <w:rsid w:val="004325BD"/>
    <w:rsid w:val="00475825"/>
    <w:rsid w:val="00486ECF"/>
    <w:rsid w:val="004C2B95"/>
    <w:rsid w:val="004E1612"/>
    <w:rsid w:val="005455CD"/>
    <w:rsid w:val="00590B87"/>
    <w:rsid w:val="005C3CD9"/>
    <w:rsid w:val="005F2227"/>
    <w:rsid w:val="00695D3E"/>
    <w:rsid w:val="006E4887"/>
    <w:rsid w:val="007D16D2"/>
    <w:rsid w:val="008124F8"/>
    <w:rsid w:val="008812A9"/>
    <w:rsid w:val="008A3746"/>
    <w:rsid w:val="008B403C"/>
    <w:rsid w:val="008E2D0C"/>
    <w:rsid w:val="009A1139"/>
    <w:rsid w:val="009C1B06"/>
    <w:rsid w:val="009D4C51"/>
    <w:rsid w:val="009E5294"/>
    <w:rsid w:val="00A45BC4"/>
    <w:rsid w:val="00A517FC"/>
    <w:rsid w:val="00AD3D86"/>
    <w:rsid w:val="00AD784F"/>
    <w:rsid w:val="00AF3BB9"/>
    <w:rsid w:val="00B2034D"/>
    <w:rsid w:val="00B471D1"/>
    <w:rsid w:val="00B7573A"/>
    <w:rsid w:val="00BA5407"/>
    <w:rsid w:val="00BB0FE9"/>
    <w:rsid w:val="00BF1695"/>
    <w:rsid w:val="00BF5FDE"/>
    <w:rsid w:val="00C32ECC"/>
    <w:rsid w:val="00CD1ECD"/>
    <w:rsid w:val="00CF7769"/>
    <w:rsid w:val="00E35CC1"/>
    <w:rsid w:val="00E744E6"/>
    <w:rsid w:val="00E81FC1"/>
    <w:rsid w:val="00E90018"/>
    <w:rsid w:val="00EA311B"/>
    <w:rsid w:val="00F166A2"/>
    <w:rsid w:val="00F734AE"/>
    <w:rsid w:val="7748E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0DCF1"/>
  <w15:docId w15:val="{58F7968D-FEAF-4B34-989F-8338DFBD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FD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FDE"/>
  </w:style>
  <w:style w:type="paragraph" w:styleId="Footer">
    <w:name w:val="footer"/>
    <w:basedOn w:val="Normal"/>
    <w:link w:val="FooterChar"/>
    <w:uiPriority w:val="99"/>
    <w:unhideWhenUsed/>
    <w:rsid w:val="00BF5FD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DE"/>
  </w:style>
  <w:style w:type="character" w:styleId="CommentReference">
    <w:name w:val="annotation reference"/>
    <w:basedOn w:val="DefaultParagraphFont"/>
    <w:uiPriority w:val="99"/>
    <w:semiHidden/>
    <w:unhideWhenUsed/>
    <w:rsid w:val="00E81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F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F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A6CD1F7F33FA4A9FA34AEB1D21E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18C1E-2840-C741-BF2D-DB2DFC5987C1}"/>
      </w:docPartPr>
      <w:docPartBody>
        <w:p w:rsidR="00EE2857" w:rsidRDefault="00054E2A" w:rsidP="00054E2A">
          <w:pPr>
            <w:pStyle w:val="12A6CD1F7F33FA4A9FA34AEB1D21EAAF"/>
          </w:pPr>
          <w:r>
            <w:t>[Type the document title]</w:t>
          </w:r>
        </w:p>
      </w:docPartBody>
    </w:docPart>
    <w:docPart>
      <w:docPartPr>
        <w:name w:val="4AA151F7D69AAF4FB2675C7BF8E1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C5DFF-EA47-F44A-A03E-C8562E167D28}"/>
      </w:docPartPr>
      <w:docPartBody>
        <w:p w:rsidR="00EE2857" w:rsidRDefault="00054E2A" w:rsidP="00054E2A">
          <w:pPr>
            <w:pStyle w:val="4AA151F7D69AAF4FB2675C7BF8E1B291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E2A"/>
    <w:rsid w:val="00054E2A"/>
    <w:rsid w:val="00943915"/>
    <w:rsid w:val="00CD1ECD"/>
    <w:rsid w:val="00E50EA1"/>
    <w:rsid w:val="00EE2857"/>
    <w:rsid w:val="00F15618"/>
    <w:rsid w:val="00F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0312D83E706D4C9D6A04D6E743E8B7">
    <w:name w:val="470312D83E706D4C9D6A04D6E743E8B7"/>
    <w:rsid w:val="00054E2A"/>
  </w:style>
  <w:style w:type="paragraph" w:customStyle="1" w:styleId="7848B22C1750E94A97DBED8BFE46407F">
    <w:name w:val="7848B22C1750E94A97DBED8BFE46407F"/>
    <w:rsid w:val="00054E2A"/>
  </w:style>
  <w:style w:type="paragraph" w:customStyle="1" w:styleId="12A6CD1F7F33FA4A9FA34AEB1D21EAAF">
    <w:name w:val="12A6CD1F7F33FA4A9FA34AEB1D21EAAF"/>
    <w:rsid w:val="00054E2A"/>
  </w:style>
  <w:style w:type="paragraph" w:customStyle="1" w:styleId="4AA151F7D69AAF4FB2675C7BF8E1B291">
    <w:name w:val="4AA151F7D69AAF4FB2675C7BF8E1B291"/>
    <w:rsid w:val="00054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School Based Leadership Team Bylaws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3D284F4D59645A1D0A9F5B63118C0" ma:contentTypeVersion="16" ma:contentTypeDescription="Create a new document." ma:contentTypeScope="" ma:versionID="7222cb79799d524ad5b16917c9c0450c">
  <xsd:schema xmlns:xsd="http://www.w3.org/2001/XMLSchema" xmlns:xs="http://www.w3.org/2001/XMLSchema" xmlns:p="http://schemas.microsoft.com/office/2006/metadata/properties" xmlns:ns1="http://schemas.microsoft.com/sharepoint/v3" xmlns:ns3="ef87d1b6-ecc9-4869-b322-be336a3f83a8" xmlns:ns4="aafe232d-004c-48e3-ac22-1ee70c66e88c" targetNamespace="http://schemas.microsoft.com/office/2006/metadata/properties" ma:root="true" ma:fieldsID="e85c1641667959bf520635f7672a9758" ns1:_="" ns3:_="" ns4:_="">
    <xsd:import namespace="http://schemas.microsoft.com/sharepoint/v3"/>
    <xsd:import namespace="ef87d1b6-ecc9-4869-b322-be336a3f83a8"/>
    <xsd:import namespace="aafe232d-004c-48e3-ac22-1ee70c66e8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7d1b6-ecc9-4869-b322-be336a3f8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e232d-004c-48e3-ac22-1ee70c66e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EA1FD7-D0B7-4D55-8257-9E2BD71AB3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59167D2-5264-4D41-AB8C-78A21ADAA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869D8A-1BA7-4309-9E8A-F4D282F68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87d1b6-ecc9-4869-b322-be336a3f83a8"/>
    <ds:schemaRef ds:uri="aafe232d-004c-48e3-ac22-1ee70c66e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3CCE4D-96CB-4695-A766-FB02D0C88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 L. Smith High School</dc:title>
  <dc:subject/>
  <dc:creator>Sara Nachtrab</dc:creator>
  <cp:keywords/>
  <dc:description/>
  <cp:lastModifiedBy>Sellars, Fredrick D</cp:lastModifiedBy>
  <cp:revision>7</cp:revision>
  <cp:lastPrinted>2018-07-19T22:27:00Z</cp:lastPrinted>
  <dcterms:created xsi:type="dcterms:W3CDTF">2024-10-03T15:05:00Z</dcterms:created>
  <dcterms:modified xsi:type="dcterms:W3CDTF">2024-10-03T15:16:00Z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0x0101002F13D284F4D59645A1D0A9F5B63118C0</vt:lpwstr>
  </property>
</Properties>
</file>